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175"/>
    <w:multiLevelType w:val="multilevel"/>
    <w:tmpl w:val="1B264175"/>
    <w:lvl w:ilvl="0" w:tentative="0">
      <w:start w:val="1"/>
      <w:numFmt w:val="japaneseCounting"/>
      <w:lvlText w:val="%1、"/>
      <w:lvlJc w:val="left"/>
      <w:pPr>
        <w:tabs>
          <w:tab w:val="left" w:pos="570"/>
        </w:tabs>
        <w:ind w:left="570" w:hanging="57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60732EE"/>
    <w:multiLevelType w:val="multilevel"/>
    <w:tmpl w:val="460732EE"/>
    <w:lvl w:ilvl="0" w:tentative="0">
      <w:start w:val="1"/>
      <w:numFmt w:val="japaneseCounting"/>
      <w:lvlText w:val="%1、"/>
      <w:lvlJc w:val="left"/>
      <w:pPr>
        <w:ind w:left="576" w:hanging="576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ECAD8-7B26-4F89-B2C6-3D9024520AC1}">
  <ds:schemaRefs/>
</ds:datastoreItem>
</file>